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896A9" w14:textId="79A8A880" w:rsidR="00344706" w:rsidRDefault="00344706" w:rsidP="00344706">
      <w:pPr>
        <w:pStyle w:val="Head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HOT TOPIC: C</w:t>
      </w:r>
      <w:r w:rsidR="00F11FFE">
        <w:rPr>
          <w:rFonts w:ascii="Arial" w:hAnsi="Arial" w:cs="Arial"/>
          <w:b/>
          <w:bCs/>
        </w:rPr>
        <w:t>ovid</w:t>
      </w:r>
      <w:r>
        <w:rPr>
          <w:rFonts w:ascii="Arial" w:hAnsi="Arial" w:cs="Arial"/>
          <w:b/>
          <w:bCs/>
        </w:rPr>
        <w:t xml:space="preserve">-19 will have a huge impact on researcher mobility and the academic world – but </w:t>
      </w:r>
      <w:r w:rsidR="004259E3">
        <w:rPr>
          <w:rFonts w:ascii="Arial" w:hAnsi="Arial" w:cs="Arial"/>
          <w:b/>
          <w:bCs/>
        </w:rPr>
        <w:t>how exactly</w:t>
      </w:r>
      <w:r>
        <w:rPr>
          <w:rFonts w:ascii="Arial" w:hAnsi="Arial" w:cs="Arial"/>
          <w:b/>
          <w:bCs/>
        </w:rPr>
        <w:t>?</w:t>
      </w:r>
    </w:p>
    <w:p w14:paraId="3BF8B49A" w14:textId="77777777" w:rsidR="00344706" w:rsidRDefault="00344706" w:rsidP="00344706">
      <w:pPr>
        <w:pStyle w:val="Header"/>
        <w:rPr>
          <w:rFonts w:ascii="Arial" w:hAnsi="Arial" w:cs="Arial"/>
          <w:b/>
          <w:bCs/>
        </w:rPr>
      </w:pPr>
    </w:p>
    <w:p w14:paraId="2D884DED" w14:textId="67604599" w:rsidR="00344706" w:rsidRDefault="00344706" w:rsidP="004C08F9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F11FFE">
        <w:rPr>
          <w:rFonts w:ascii="Arial" w:hAnsi="Arial" w:cs="Arial"/>
        </w:rPr>
        <w:t>ovid</w:t>
      </w:r>
      <w:r>
        <w:rPr>
          <w:rFonts w:ascii="Arial" w:hAnsi="Arial" w:cs="Arial"/>
        </w:rPr>
        <w:t xml:space="preserve">-19, the pandemic that has ravaged the world for most of 2020, continues to take a </w:t>
      </w:r>
      <w:r w:rsidR="00EA0FEF">
        <w:rPr>
          <w:rFonts w:ascii="Arial" w:hAnsi="Arial" w:cs="Arial"/>
        </w:rPr>
        <w:t>massive</w:t>
      </w:r>
      <w:r w:rsidR="00CA36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toll on lives, health systems, economies and society in general. </w:t>
      </w:r>
      <w:r w:rsidR="00CA3627">
        <w:rPr>
          <w:rFonts w:ascii="Arial" w:hAnsi="Arial" w:cs="Arial"/>
        </w:rPr>
        <w:t>I</w:t>
      </w:r>
      <w:r>
        <w:rPr>
          <w:rFonts w:ascii="Arial" w:hAnsi="Arial" w:cs="Arial"/>
        </w:rPr>
        <w:t>t also</w:t>
      </w:r>
      <w:r w:rsidR="00CA3627">
        <w:rPr>
          <w:rFonts w:ascii="Arial" w:hAnsi="Arial" w:cs="Arial"/>
        </w:rPr>
        <w:t xml:space="preserve"> has</w:t>
      </w:r>
      <w:r>
        <w:rPr>
          <w:rFonts w:ascii="Arial" w:hAnsi="Arial" w:cs="Arial"/>
        </w:rPr>
        <w:t xml:space="preserve"> a huge impact on researchers –</w:t>
      </w:r>
      <w:r w:rsidR="004259E3">
        <w:rPr>
          <w:rFonts w:ascii="Arial" w:hAnsi="Arial" w:cs="Arial"/>
        </w:rPr>
        <w:t xml:space="preserve"> their physical mobility, the way they work,</w:t>
      </w:r>
      <w:r>
        <w:rPr>
          <w:rFonts w:ascii="Arial" w:hAnsi="Arial" w:cs="Arial"/>
        </w:rPr>
        <w:t xml:space="preserve"> </w:t>
      </w:r>
      <w:r w:rsidR="004259E3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how they interact and cooperate </w:t>
      </w:r>
      <w:r w:rsidR="00F11FFE">
        <w:rPr>
          <w:rFonts w:ascii="Arial" w:hAnsi="Arial" w:cs="Arial"/>
        </w:rPr>
        <w:t>through</w:t>
      </w:r>
      <w:r>
        <w:rPr>
          <w:rFonts w:ascii="Arial" w:hAnsi="Arial" w:cs="Arial"/>
        </w:rPr>
        <w:t xml:space="preserve"> international research networks</w:t>
      </w:r>
      <w:r w:rsidR="00F11FFE">
        <w:rPr>
          <w:rFonts w:ascii="Arial" w:hAnsi="Arial" w:cs="Arial"/>
        </w:rPr>
        <w:t>.</w:t>
      </w:r>
    </w:p>
    <w:p w14:paraId="7B519F2B" w14:textId="0812354E" w:rsidR="00344706" w:rsidRDefault="00344706" w:rsidP="004C08F9">
      <w:pPr>
        <w:pStyle w:val="Header"/>
        <w:jc w:val="both"/>
        <w:rPr>
          <w:rFonts w:ascii="Arial" w:hAnsi="Arial" w:cs="Arial"/>
        </w:rPr>
      </w:pPr>
    </w:p>
    <w:p w14:paraId="1CF52FDB" w14:textId="27D3F976" w:rsidR="00344706" w:rsidRDefault="00344706" w:rsidP="004C08F9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Restrictions on travel and social interactions, which hinder movement within and between countries</w:t>
      </w:r>
      <w:r w:rsidR="00F11FF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make conference participation impossible, </w:t>
      </w:r>
      <w:r w:rsidR="00F11FFE">
        <w:rPr>
          <w:rFonts w:ascii="Arial" w:hAnsi="Arial" w:cs="Arial"/>
        </w:rPr>
        <w:t>thwart</w:t>
      </w:r>
      <w:r>
        <w:rPr>
          <w:rFonts w:ascii="Arial" w:hAnsi="Arial" w:cs="Arial"/>
        </w:rPr>
        <w:t xml:space="preserve"> international research cooperation</w:t>
      </w:r>
      <w:r w:rsidR="004259E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prevent researchers from visiting partner institutions </w:t>
      </w:r>
      <w:r w:rsidR="004259E3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</w:t>
      </w:r>
      <w:r w:rsidR="007466B1">
        <w:rPr>
          <w:rFonts w:ascii="Arial" w:hAnsi="Arial" w:cs="Arial"/>
        </w:rPr>
        <w:t>working</w:t>
      </w:r>
      <w:r>
        <w:rPr>
          <w:rFonts w:ascii="Arial" w:hAnsi="Arial" w:cs="Arial"/>
        </w:rPr>
        <w:t xml:space="preserve"> and </w:t>
      </w:r>
      <w:r w:rsidR="004259E3">
        <w:rPr>
          <w:rFonts w:ascii="Arial" w:hAnsi="Arial" w:cs="Arial"/>
        </w:rPr>
        <w:t xml:space="preserve">conducting </w:t>
      </w:r>
      <w:r>
        <w:rPr>
          <w:rFonts w:ascii="Arial" w:hAnsi="Arial" w:cs="Arial"/>
        </w:rPr>
        <w:t xml:space="preserve">research </w:t>
      </w:r>
      <w:r w:rsidR="004259E3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th</w:t>
      </w:r>
      <w:r w:rsidR="004259E3">
        <w:rPr>
          <w:rFonts w:ascii="Arial" w:hAnsi="Arial" w:cs="Arial"/>
        </w:rPr>
        <w:t>em</w:t>
      </w:r>
      <w:r>
        <w:rPr>
          <w:rFonts w:ascii="Arial" w:hAnsi="Arial" w:cs="Arial"/>
        </w:rPr>
        <w:t>.</w:t>
      </w:r>
    </w:p>
    <w:p w14:paraId="48CD3029" w14:textId="70FC9EC5" w:rsidR="00344706" w:rsidRDefault="00344706" w:rsidP="004C08F9">
      <w:pPr>
        <w:pStyle w:val="Header"/>
        <w:jc w:val="both"/>
        <w:rPr>
          <w:rFonts w:ascii="Arial" w:hAnsi="Arial" w:cs="Arial"/>
        </w:rPr>
      </w:pPr>
    </w:p>
    <w:p w14:paraId="2663EE18" w14:textId="43CAB7A2" w:rsidR="00344706" w:rsidRDefault="00344706" w:rsidP="004C08F9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lot has been written about the effects of these trends on academic teaching. We know that universities </w:t>
      </w:r>
      <w:r w:rsidR="00F11FFE">
        <w:rPr>
          <w:rFonts w:ascii="Arial" w:hAnsi="Arial" w:cs="Arial"/>
        </w:rPr>
        <w:t xml:space="preserve">have </w:t>
      </w:r>
      <w:r>
        <w:rPr>
          <w:rFonts w:ascii="Arial" w:hAnsi="Arial" w:cs="Arial"/>
        </w:rPr>
        <w:t>move</w:t>
      </w:r>
      <w:r w:rsidR="00F11FFE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towards online </w:t>
      </w:r>
      <w:r w:rsidR="007466B1">
        <w:rPr>
          <w:rFonts w:ascii="Arial" w:hAnsi="Arial" w:cs="Arial"/>
        </w:rPr>
        <w:t>classes</w:t>
      </w:r>
      <w:r>
        <w:rPr>
          <w:rFonts w:ascii="Arial" w:hAnsi="Arial" w:cs="Arial"/>
        </w:rPr>
        <w:t xml:space="preserve"> and </w:t>
      </w:r>
      <w:r w:rsidR="00F11FFE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>prepar</w:t>
      </w:r>
      <w:r w:rsidR="007466B1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for </w:t>
      </w:r>
      <w:r w:rsidR="00C36B13">
        <w:rPr>
          <w:rFonts w:ascii="Arial" w:hAnsi="Arial" w:cs="Arial"/>
        </w:rPr>
        <w:t xml:space="preserve">much-reduced enrolments </w:t>
      </w:r>
      <w:r w:rsidR="007466B1">
        <w:rPr>
          <w:rFonts w:ascii="Arial" w:hAnsi="Arial" w:cs="Arial"/>
        </w:rPr>
        <w:t>for</w:t>
      </w:r>
      <w:r w:rsidR="00C36B13">
        <w:rPr>
          <w:rFonts w:ascii="Arial" w:hAnsi="Arial" w:cs="Arial"/>
        </w:rPr>
        <w:t xml:space="preserve"> the upcoming academic year, especially from foreign students</w:t>
      </w:r>
      <w:r>
        <w:rPr>
          <w:rFonts w:ascii="Arial" w:hAnsi="Arial" w:cs="Arial"/>
        </w:rPr>
        <w:t xml:space="preserve">. </w:t>
      </w:r>
      <w:r w:rsidR="004259E3">
        <w:rPr>
          <w:rFonts w:ascii="Arial" w:hAnsi="Arial" w:cs="Arial"/>
        </w:rPr>
        <w:t>According to one study, s</w:t>
      </w:r>
      <w:r>
        <w:rPr>
          <w:rFonts w:ascii="Arial" w:hAnsi="Arial" w:cs="Arial"/>
        </w:rPr>
        <w:t xml:space="preserve">ome </w:t>
      </w:r>
      <w:r w:rsidRPr="001B2133">
        <w:rPr>
          <w:rFonts w:ascii="Arial" w:hAnsi="Arial" w:cs="Arial"/>
        </w:rPr>
        <w:t>36% of students are considering changing their study plan</w:t>
      </w:r>
      <w:r>
        <w:rPr>
          <w:rFonts w:ascii="Arial" w:hAnsi="Arial" w:cs="Arial"/>
        </w:rPr>
        <w:t>s.</w:t>
      </w:r>
    </w:p>
    <w:p w14:paraId="5AE0ADE6" w14:textId="77777777" w:rsidR="00344706" w:rsidRDefault="00344706" w:rsidP="004C08F9">
      <w:pPr>
        <w:pStyle w:val="Header"/>
        <w:jc w:val="both"/>
        <w:rPr>
          <w:rFonts w:ascii="Arial" w:hAnsi="Arial" w:cs="Arial"/>
        </w:rPr>
      </w:pPr>
    </w:p>
    <w:p w14:paraId="45A1BBE0" w14:textId="5FAB20BB" w:rsidR="00344706" w:rsidRDefault="00344706" w:rsidP="004C08F9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But much less is known so far about </w:t>
      </w:r>
      <w:r w:rsidR="00EF7BA4">
        <w:rPr>
          <w:rFonts w:ascii="Arial" w:hAnsi="Arial" w:cs="Arial"/>
        </w:rPr>
        <w:t>Covid-19</w:t>
      </w:r>
      <w:r w:rsidR="007466B1">
        <w:rPr>
          <w:rFonts w:ascii="Arial" w:hAnsi="Arial" w:cs="Arial"/>
        </w:rPr>
        <w:t>’s</w:t>
      </w:r>
      <w:r w:rsidR="00EF7BA4">
        <w:rPr>
          <w:rFonts w:ascii="Arial" w:hAnsi="Arial" w:cs="Arial"/>
        </w:rPr>
        <w:t xml:space="preserve"> impact on research, the </w:t>
      </w:r>
      <w:r>
        <w:rPr>
          <w:rFonts w:ascii="Arial" w:hAnsi="Arial" w:cs="Arial"/>
        </w:rPr>
        <w:t xml:space="preserve">other </w:t>
      </w:r>
      <w:r w:rsidR="00EF7BA4">
        <w:rPr>
          <w:rFonts w:ascii="Arial" w:hAnsi="Arial" w:cs="Arial"/>
        </w:rPr>
        <w:t>side</w:t>
      </w:r>
      <w:r>
        <w:rPr>
          <w:rFonts w:ascii="Arial" w:hAnsi="Arial" w:cs="Arial"/>
        </w:rPr>
        <w:t xml:space="preserve"> of academi</w:t>
      </w:r>
      <w:r w:rsidR="004259E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. </w:t>
      </w:r>
      <w:r w:rsidR="007466B1">
        <w:rPr>
          <w:rFonts w:ascii="Arial" w:hAnsi="Arial" w:cs="Arial"/>
        </w:rPr>
        <w:t>R</w:t>
      </w:r>
      <w:r w:rsidR="007C5920">
        <w:rPr>
          <w:rFonts w:ascii="Arial" w:hAnsi="Arial" w:cs="Arial"/>
        </w:rPr>
        <w:t xml:space="preserve">esearch priorities are changing and research budgets </w:t>
      </w:r>
      <w:r w:rsidR="007466B1">
        <w:rPr>
          <w:rFonts w:ascii="Arial" w:hAnsi="Arial" w:cs="Arial"/>
        </w:rPr>
        <w:t>have been</w:t>
      </w:r>
      <w:r w:rsidR="007C5920">
        <w:rPr>
          <w:rFonts w:ascii="Arial" w:hAnsi="Arial" w:cs="Arial"/>
        </w:rPr>
        <w:t xml:space="preserve"> reallocated. </w:t>
      </w:r>
      <w:r w:rsidR="007466B1">
        <w:rPr>
          <w:rFonts w:ascii="Arial" w:hAnsi="Arial" w:cs="Arial"/>
        </w:rPr>
        <w:t>M</w:t>
      </w:r>
      <w:r w:rsidR="007C5920">
        <w:rPr>
          <w:rFonts w:ascii="Arial" w:hAnsi="Arial" w:cs="Arial"/>
        </w:rPr>
        <w:t xml:space="preserve">any </w:t>
      </w:r>
      <w:r w:rsidR="004259E3">
        <w:rPr>
          <w:rFonts w:ascii="Arial" w:hAnsi="Arial" w:cs="Arial"/>
        </w:rPr>
        <w:t>people</w:t>
      </w:r>
      <w:r w:rsidR="007C5920">
        <w:rPr>
          <w:rFonts w:ascii="Arial" w:hAnsi="Arial" w:cs="Arial"/>
        </w:rPr>
        <w:t xml:space="preserve"> interested in research </w:t>
      </w:r>
      <w:r w:rsidR="007466B1">
        <w:rPr>
          <w:rFonts w:ascii="Arial" w:hAnsi="Arial" w:cs="Arial"/>
        </w:rPr>
        <w:t>position</w:t>
      </w:r>
      <w:r w:rsidR="007C5920">
        <w:rPr>
          <w:rFonts w:ascii="Arial" w:hAnsi="Arial" w:cs="Arial"/>
        </w:rPr>
        <w:t xml:space="preserve">s abroad are reconsidering their plans </w:t>
      </w:r>
      <w:r w:rsidR="007466B1">
        <w:rPr>
          <w:rFonts w:ascii="Arial" w:hAnsi="Arial" w:cs="Arial"/>
        </w:rPr>
        <w:t>because o</w:t>
      </w:r>
      <w:r w:rsidR="007C5920">
        <w:rPr>
          <w:rFonts w:ascii="Arial" w:hAnsi="Arial" w:cs="Arial"/>
        </w:rPr>
        <w:t xml:space="preserve">f travel restrictions, financial uncertainties and other </w:t>
      </w:r>
      <w:r w:rsidR="007466B1">
        <w:rPr>
          <w:rFonts w:ascii="Arial" w:hAnsi="Arial" w:cs="Arial"/>
        </w:rPr>
        <w:t>pressure</w:t>
      </w:r>
      <w:r w:rsidR="007C5920">
        <w:rPr>
          <w:rFonts w:ascii="Arial" w:hAnsi="Arial" w:cs="Arial"/>
        </w:rPr>
        <w:t xml:space="preserve">s. </w:t>
      </w:r>
      <w:r w:rsidR="007466B1">
        <w:rPr>
          <w:rFonts w:ascii="Arial" w:hAnsi="Arial" w:cs="Arial"/>
        </w:rPr>
        <w:t>A</w:t>
      </w:r>
      <w:r w:rsidR="007C5920">
        <w:rPr>
          <w:rFonts w:ascii="Arial" w:hAnsi="Arial" w:cs="Arial"/>
        </w:rPr>
        <w:t xml:space="preserve"> lot of uncertainty remains. Researchers</w:t>
      </w:r>
      <w:r w:rsidR="007466B1">
        <w:rPr>
          <w:rFonts w:ascii="Arial" w:hAnsi="Arial" w:cs="Arial"/>
        </w:rPr>
        <w:t xml:space="preserve"> are</w:t>
      </w:r>
      <w:r w:rsidR="007C5920">
        <w:rPr>
          <w:rFonts w:ascii="Arial" w:hAnsi="Arial" w:cs="Arial"/>
        </w:rPr>
        <w:t xml:space="preserve"> ask</w:t>
      </w:r>
      <w:r w:rsidR="007466B1">
        <w:rPr>
          <w:rFonts w:ascii="Arial" w:hAnsi="Arial" w:cs="Arial"/>
        </w:rPr>
        <w:t>ing themselves questions like</w:t>
      </w:r>
      <w:r w:rsidR="007C5920">
        <w:rPr>
          <w:rFonts w:ascii="Arial" w:hAnsi="Arial" w:cs="Arial"/>
        </w:rPr>
        <w:t xml:space="preserve">: </w:t>
      </w:r>
      <w:r w:rsidR="007C5920" w:rsidRPr="004C08F9">
        <w:rPr>
          <w:rFonts w:ascii="Arial" w:hAnsi="Arial" w:cs="Arial"/>
          <w:i/>
        </w:rPr>
        <w:t xml:space="preserve">How </w:t>
      </w:r>
      <w:r w:rsidR="00EF7BA4" w:rsidRPr="004C08F9">
        <w:rPr>
          <w:rFonts w:ascii="Arial" w:hAnsi="Arial" w:cs="Arial"/>
          <w:i/>
        </w:rPr>
        <w:t xml:space="preserve">can I carry out </w:t>
      </w:r>
      <w:r w:rsidR="007C5920" w:rsidRPr="004C08F9">
        <w:rPr>
          <w:rFonts w:ascii="Arial" w:hAnsi="Arial" w:cs="Arial"/>
          <w:i/>
        </w:rPr>
        <w:t xml:space="preserve">research and </w:t>
      </w:r>
      <w:r w:rsidR="00EF7BA4" w:rsidRPr="004C08F9">
        <w:rPr>
          <w:rFonts w:ascii="Arial" w:hAnsi="Arial" w:cs="Arial"/>
          <w:i/>
        </w:rPr>
        <w:t xml:space="preserve">cooperate with my </w:t>
      </w:r>
      <w:r w:rsidR="007C5920" w:rsidRPr="004C08F9">
        <w:rPr>
          <w:rFonts w:ascii="Arial" w:hAnsi="Arial" w:cs="Arial"/>
          <w:i/>
        </w:rPr>
        <w:t xml:space="preserve">international </w:t>
      </w:r>
      <w:r w:rsidR="00EF7BA4" w:rsidRPr="004C08F9">
        <w:rPr>
          <w:rFonts w:ascii="Arial" w:hAnsi="Arial" w:cs="Arial"/>
          <w:i/>
        </w:rPr>
        <w:t xml:space="preserve">peers </w:t>
      </w:r>
      <w:r w:rsidR="007C5920" w:rsidRPr="004C08F9">
        <w:rPr>
          <w:rFonts w:ascii="Arial" w:hAnsi="Arial" w:cs="Arial"/>
          <w:i/>
        </w:rPr>
        <w:t xml:space="preserve">under the new conditions? </w:t>
      </w:r>
      <w:r w:rsidR="00EF7BA4" w:rsidRPr="004C08F9">
        <w:rPr>
          <w:rFonts w:ascii="Arial" w:hAnsi="Arial" w:cs="Arial"/>
          <w:i/>
        </w:rPr>
        <w:t>Can I still</w:t>
      </w:r>
      <w:r w:rsidR="007C5920" w:rsidRPr="004C08F9">
        <w:rPr>
          <w:rFonts w:ascii="Arial" w:hAnsi="Arial" w:cs="Arial"/>
          <w:i/>
        </w:rPr>
        <w:t xml:space="preserve"> research abroad under these circumstances? Should I postpone it? Should I abandon it?</w:t>
      </w:r>
      <w:r w:rsidR="007C5920">
        <w:rPr>
          <w:rFonts w:ascii="Arial" w:hAnsi="Arial" w:cs="Arial"/>
        </w:rPr>
        <w:t xml:space="preserve"> Research institutes and universities </w:t>
      </w:r>
      <w:r w:rsidR="007466B1">
        <w:rPr>
          <w:rFonts w:ascii="Arial" w:hAnsi="Arial" w:cs="Arial"/>
        </w:rPr>
        <w:t xml:space="preserve">are </w:t>
      </w:r>
      <w:r w:rsidR="007C5920">
        <w:rPr>
          <w:rFonts w:ascii="Arial" w:hAnsi="Arial" w:cs="Arial"/>
        </w:rPr>
        <w:t>ask</w:t>
      </w:r>
      <w:r w:rsidR="007466B1">
        <w:rPr>
          <w:rFonts w:ascii="Arial" w:hAnsi="Arial" w:cs="Arial"/>
        </w:rPr>
        <w:t>ing</w:t>
      </w:r>
      <w:r w:rsidR="007C5920">
        <w:rPr>
          <w:rFonts w:ascii="Arial" w:hAnsi="Arial" w:cs="Arial"/>
        </w:rPr>
        <w:t xml:space="preserve">: </w:t>
      </w:r>
      <w:r w:rsidR="007C5920" w:rsidRPr="004C08F9">
        <w:rPr>
          <w:rFonts w:ascii="Arial" w:hAnsi="Arial" w:cs="Arial"/>
          <w:i/>
        </w:rPr>
        <w:t xml:space="preserve">How should we prepare for the emerging new research context? Do we need new online research collaboration tools? </w:t>
      </w:r>
      <w:r w:rsidR="00EF7BA4" w:rsidRPr="004C08F9">
        <w:rPr>
          <w:rFonts w:ascii="Arial" w:hAnsi="Arial" w:cs="Arial"/>
          <w:i/>
        </w:rPr>
        <w:t>How can we maintain our research excellence? C</w:t>
      </w:r>
      <w:r w:rsidR="007C5920" w:rsidRPr="004C08F9">
        <w:rPr>
          <w:rFonts w:ascii="Arial" w:hAnsi="Arial" w:cs="Arial"/>
          <w:i/>
        </w:rPr>
        <w:t>an we host guest researchers under these circumstances?</w:t>
      </w:r>
    </w:p>
    <w:p w14:paraId="554A7096" w14:textId="77777777" w:rsidR="007466B1" w:rsidRDefault="007466B1" w:rsidP="004C08F9">
      <w:pPr>
        <w:pStyle w:val="Header"/>
        <w:jc w:val="both"/>
        <w:rPr>
          <w:rFonts w:ascii="Arial" w:hAnsi="Arial" w:cs="Arial"/>
        </w:rPr>
      </w:pPr>
    </w:p>
    <w:p w14:paraId="4F353E4D" w14:textId="3711A607" w:rsidR="00344706" w:rsidRDefault="007466B1" w:rsidP="004C08F9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7C5920">
        <w:rPr>
          <w:rFonts w:ascii="Arial" w:hAnsi="Arial" w:cs="Arial"/>
        </w:rPr>
        <w:t>obody has answers to these questions</w:t>
      </w:r>
      <w:r>
        <w:rPr>
          <w:rFonts w:ascii="Arial" w:hAnsi="Arial" w:cs="Arial"/>
        </w:rPr>
        <w:t xml:space="preserve"> at the moment</w:t>
      </w:r>
      <w:r w:rsidR="007C5920">
        <w:rPr>
          <w:rFonts w:ascii="Arial" w:hAnsi="Arial" w:cs="Arial"/>
        </w:rPr>
        <w:t xml:space="preserve">, but </w:t>
      </w:r>
      <w:r w:rsidR="00C36B13">
        <w:rPr>
          <w:rFonts w:ascii="Arial" w:hAnsi="Arial" w:cs="Arial"/>
        </w:rPr>
        <w:t xml:space="preserve">researchers </w:t>
      </w:r>
      <w:r>
        <w:rPr>
          <w:rFonts w:ascii="Arial" w:hAnsi="Arial" w:cs="Arial"/>
        </w:rPr>
        <w:t xml:space="preserve">around the </w:t>
      </w:r>
      <w:r w:rsidR="00C36B13">
        <w:rPr>
          <w:rFonts w:ascii="Arial" w:hAnsi="Arial" w:cs="Arial"/>
        </w:rPr>
        <w:t>world are</w:t>
      </w:r>
      <w:r w:rsidR="005D6189">
        <w:rPr>
          <w:rFonts w:ascii="Arial" w:hAnsi="Arial" w:cs="Arial"/>
        </w:rPr>
        <w:t xml:space="preserve"> working</w:t>
      </w:r>
      <w:r>
        <w:rPr>
          <w:rFonts w:ascii="Arial" w:hAnsi="Arial" w:cs="Arial"/>
        </w:rPr>
        <w:t xml:space="preserve"> hard </w:t>
      </w:r>
      <w:r w:rsidR="004259E3">
        <w:rPr>
          <w:rFonts w:ascii="Arial" w:hAnsi="Arial" w:cs="Arial"/>
        </w:rPr>
        <w:t>to try and</w:t>
      </w:r>
      <w:r w:rsidR="005D6189">
        <w:rPr>
          <w:rFonts w:ascii="Arial" w:hAnsi="Arial" w:cs="Arial"/>
        </w:rPr>
        <w:t xml:space="preserve"> </w:t>
      </w:r>
      <w:r w:rsidR="00C36B13">
        <w:rPr>
          <w:rFonts w:ascii="Arial" w:hAnsi="Arial" w:cs="Arial"/>
        </w:rPr>
        <w:t xml:space="preserve">find </w:t>
      </w:r>
      <w:r w:rsidR="005D6189">
        <w:rPr>
          <w:rFonts w:ascii="Arial" w:hAnsi="Arial" w:cs="Arial"/>
        </w:rPr>
        <w:t>the</w:t>
      </w:r>
      <w:r>
        <w:rPr>
          <w:rFonts w:ascii="Arial" w:hAnsi="Arial" w:cs="Arial"/>
        </w:rPr>
        <w:t>m</w:t>
      </w:r>
      <w:r w:rsidR="005D6189">
        <w:rPr>
          <w:rFonts w:ascii="Arial" w:hAnsi="Arial" w:cs="Arial"/>
        </w:rPr>
        <w:t xml:space="preserve">. To </w:t>
      </w:r>
      <w:r w:rsidR="00C36B13">
        <w:rPr>
          <w:rFonts w:ascii="Arial" w:hAnsi="Arial" w:cs="Arial"/>
        </w:rPr>
        <w:t xml:space="preserve">support and </w:t>
      </w:r>
      <w:r w:rsidR="005D6189">
        <w:rPr>
          <w:rFonts w:ascii="Arial" w:hAnsi="Arial" w:cs="Arial"/>
        </w:rPr>
        <w:t xml:space="preserve">accelerate this process, </w:t>
      </w:r>
      <w:r w:rsidR="00525D9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URAXESS </w:t>
      </w:r>
      <w:r w:rsidR="00525D9D">
        <w:rPr>
          <w:rFonts w:ascii="Arial" w:hAnsi="Arial" w:cs="Arial"/>
        </w:rPr>
        <w:t xml:space="preserve">will carry out a global survey </w:t>
      </w:r>
      <w:r>
        <w:rPr>
          <w:rFonts w:ascii="Arial" w:hAnsi="Arial" w:cs="Arial"/>
        </w:rPr>
        <w:t>to</w:t>
      </w:r>
      <w:r w:rsidR="00525D9D">
        <w:rPr>
          <w:rFonts w:ascii="Arial" w:hAnsi="Arial" w:cs="Arial"/>
        </w:rPr>
        <w:t xml:space="preserve"> collect information </w:t>
      </w:r>
      <w:r w:rsidR="00DE3100">
        <w:rPr>
          <w:rFonts w:ascii="Arial" w:hAnsi="Arial" w:cs="Arial"/>
        </w:rPr>
        <w:t>about</w:t>
      </w:r>
      <w:r w:rsidR="00525D9D">
        <w:rPr>
          <w:rFonts w:ascii="Arial" w:hAnsi="Arial" w:cs="Arial"/>
        </w:rPr>
        <w:t xml:space="preserve"> </w:t>
      </w:r>
      <w:r w:rsidR="00DE3100">
        <w:rPr>
          <w:rFonts w:ascii="Arial" w:hAnsi="Arial" w:cs="Arial"/>
        </w:rPr>
        <w:t>current thinking</w:t>
      </w:r>
      <w:r w:rsidR="00051702">
        <w:rPr>
          <w:rFonts w:ascii="Arial" w:hAnsi="Arial" w:cs="Arial"/>
        </w:rPr>
        <w:t xml:space="preserve"> around these issues</w:t>
      </w:r>
      <w:r w:rsidR="00DE3100">
        <w:rPr>
          <w:rFonts w:ascii="Arial" w:hAnsi="Arial" w:cs="Arial"/>
        </w:rPr>
        <w:t xml:space="preserve"> and </w:t>
      </w:r>
      <w:r w:rsidR="00051702">
        <w:rPr>
          <w:rFonts w:ascii="Arial" w:hAnsi="Arial" w:cs="Arial"/>
        </w:rPr>
        <w:t xml:space="preserve">the most recent </w:t>
      </w:r>
      <w:r w:rsidR="00DE3100">
        <w:rPr>
          <w:rFonts w:ascii="Arial" w:hAnsi="Arial" w:cs="Arial"/>
        </w:rPr>
        <w:t>innovative ideas</w:t>
      </w:r>
      <w:r w:rsidR="00051702">
        <w:rPr>
          <w:rFonts w:ascii="Arial" w:hAnsi="Arial" w:cs="Arial"/>
        </w:rPr>
        <w:t xml:space="preserve"> for solutions</w:t>
      </w:r>
      <w:r w:rsidR="00525D9D">
        <w:rPr>
          <w:rFonts w:ascii="Arial" w:hAnsi="Arial" w:cs="Arial"/>
        </w:rPr>
        <w:t>.</w:t>
      </w:r>
    </w:p>
    <w:p w14:paraId="714197B6" w14:textId="77777777" w:rsidR="00525D9D" w:rsidRDefault="00525D9D" w:rsidP="004C08F9">
      <w:pPr>
        <w:pStyle w:val="Header"/>
        <w:jc w:val="both"/>
        <w:rPr>
          <w:rFonts w:ascii="Arial" w:hAnsi="Arial" w:cs="Arial"/>
        </w:rPr>
      </w:pPr>
    </w:p>
    <w:p w14:paraId="790936DA" w14:textId="5104055A" w:rsidR="00344706" w:rsidRDefault="00DE3100" w:rsidP="004C08F9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survey </w:t>
      </w:r>
      <w:r w:rsidR="004C5E6B">
        <w:rPr>
          <w:rFonts w:ascii="Arial" w:hAnsi="Arial" w:cs="Arial"/>
        </w:rPr>
        <w:t>will</w:t>
      </w:r>
      <w:r>
        <w:rPr>
          <w:rFonts w:ascii="Arial" w:hAnsi="Arial" w:cs="Arial"/>
        </w:rPr>
        <w:t xml:space="preserve"> </w:t>
      </w:r>
      <w:r w:rsidR="004C5E6B">
        <w:rPr>
          <w:rFonts w:ascii="Arial" w:hAnsi="Arial" w:cs="Arial"/>
        </w:rPr>
        <w:t>also</w:t>
      </w:r>
      <w:r w:rsidR="00344706">
        <w:rPr>
          <w:rFonts w:ascii="Arial" w:hAnsi="Arial" w:cs="Arial"/>
        </w:rPr>
        <w:t xml:space="preserve"> </w:t>
      </w:r>
      <w:r w:rsidR="00344706" w:rsidRPr="003F4E1E">
        <w:rPr>
          <w:rFonts w:ascii="Arial" w:hAnsi="Arial" w:cs="Arial"/>
        </w:rPr>
        <w:t>explore</w:t>
      </w:r>
      <w:r w:rsidR="00344706">
        <w:rPr>
          <w:rFonts w:ascii="Arial" w:hAnsi="Arial" w:cs="Arial"/>
        </w:rPr>
        <w:t xml:space="preserve"> how</w:t>
      </w:r>
      <w:r w:rsidR="00344706" w:rsidRPr="003F4E1E">
        <w:rPr>
          <w:rFonts w:ascii="Arial" w:hAnsi="Arial" w:cs="Arial"/>
        </w:rPr>
        <w:t xml:space="preserve"> </w:t>
      </w:r>
      <w:r w:rsidR="00344706">
        <w:rPr>
          <w:rFonts w:ascii="Arial" w:hAnsi="Arial" w:cs="Arial"/>
        </w:rPr>
        <w:t xml:space="preserve">changes </w:t>
      </w:r>
      <w:r w:rsidR="004C5E6B">
        <w:rPr>
          <w:rFonts w:ascii="Arial" w:hAnsi="Arial" w:cs="Arial"/>
        </w:rPr>
        <w:t>related to</w:t>
      </w:r>
      <w:r w:rsidR="00344706">
        <w:rPr>
          <w:rFonts w:ascii="Arial" w:hAnsi="Arial" w:cs="Arial"/>
        </w:rPr>
        <w:t xml:space="preserve"> </w:t>
      </w:r>
      <w:r w:rsidR="00344706" w:rsidRPr="003F4E1E">
        <w:rPr>
          <w:rFonts w:ascii="Arial" w:hAnsi="Arial" w:cs="Arial"/>
        </w:rPr>
        <w:t>C</w:t>
      </w:r>
      <w:r w:rsidR="004C5E6B">
        <w:rPr>
          <w:rFonts w:ascii="Arial" w:hAnsi="Arial" w:cs="Arial"/>
        </w:rPr>
        <w:t>ovid</w:t>
      </w:r>
      <w:r w:rsidR="00344706" w:rsidRPr="003F4E1E">
        <w:rPr>
          <w:rFonts w:ascii="Arial" w:hAnsi="Arial" w:cs="Arial"/>
        </w:rPr>
        <w:t xml:space="preserve">-19 </w:t>
      </w:r>
      <w:r w:rsidR="00344706">
        <w:rPr>
          <w:rFonts w:ascii="Arial" w:hAnsi="Arial" w:cs="Arial"/>
        </w:rPr>
        <w:t xml:space="preserve">are </w:t>
      </w:r>
      <w:r w:rsidR="004C5E6B">
        <w:rPr>
          <w:rFonts w:ascii="Arial" w:hAnsi="Arial" w:cs="Arial"/>
        </w:rPr>
        <w:t>affe</w:t>
      </w:r>
      <w:r w:rsidR="00344706">
        <w:rPr>
          <w:rFonts w:ascii="Arial" w:hAnsi="Arial" w:cs="Arial"/>
        </w:rPr>
        <w:t>cting</w:t>
      </w:r>
      <w:r w:rsidR="00344706" w:rsidRPr="003F4E1E">
        <w:rPr>
          <w:rFonts w:ascii="Arial" w:hAnsi="Arial" w:cs="Arial"/>
        </w:rPr>
        <w:t xml:space="preserve"> researcher</w:t>
      </w:r>
      <w:r w:rsidR="00344706">
        <w:rPr>
          <w:rFonts w:ascii="Arial" w:hAnsi="Arial" w:cs="Arial"/>
        </w:rPr>
        <w:t>/</w:t>
      </w:r>
      <w:r w:rsidR="00344706" w:rsidRPr="003F4E1E">
        <w:rPr>
          <w:rFonts w:ascii="Arial" w:hAnsi="Arial" w:cs="Arial"/>
        </w:rPr>
        <w:t>academic</w:t>
      </w:r>
      <w:r w:rsidR="00344706">
        <w:rPr>
          <w:rFonts w:ascii="Arial" w:hAnsi="Arial" w:cs="Arial"/>
        </w:rPr>
        <w:t xml:space="preserve"> </w:t>
      </w:r>
      <w:r w:rsidR="00344706" w:rsidRPr="003F4E1E">
        <w:rPr>
          <w:rFonts w:ascii="Arial" w:hAnsi="Arial" w:cs="Arial"/>
        </w:rPr>
        <w:t>mobility</w:t>
      </w:r>
      <w:r w:rsidR="00344706">
        <w:rPr>
          <w:rFonts w:ascii="Arial" w:hAnsi="Arial" w:cs="Arial"/>
        </w:rPr>
        <w:t>,</w:t>
      </w:r>
      <w:r w:rsidR="00344706" w:rsidRPr="003F4E1E">
        <w:rPr>
          <w:rFonts w:ascii="Arial" w:hAnsi="Arial" w:cs="Arial"/>
        </w:rPr>
        <w:t xml:space="preserve"> </w:t>
      </w:r>
      <w:r w:rsidR="003B6077">
        <w:rPr>
          <w:rFonts w:ascii="Arial" w:hAnsi="Arial" w:cs="Arial"/>
        </w:rPr>
        <w:t xml:space="preserve">especially EU-centric mobility, </w:t>
      </w:r>
      <w:r w:rsidR="00344706">
        <w:rPr>
          <w:rFonts w:ascii="Arial" w:hAnsi="Arial" w:cs="Arial"/>
        </w:rPr>
        <w:t>as well as</w:t>
      </w:r>
      <w:r w:rsidR="00344706" w:rsidRPr="003F4E1E">
        <w:rPr>
          <w:rFonts w:ascii="Arial" w:hAnsi="Arial" w:cs="Arial"/>
        </w:rPr>
        <w:t xml:space="preserve"> </w:t>
      </w:r>
      <w:r w:rsidR="00344706">
        <w:rPr>
          <w:rFonts w:ascii="Arial" w:hAnsi="Arial" w:cs="Arial"/>
        </w:rPr>
        <w:t xml:space="preserve">the potential wider </w:t>
      </w:r>
      <w:r w:rsidR="00344706" w:rsidRPr="003F4E1E">
        <w:rPr>
          <w:rFonts w:ascii="Arial" w:hAnsi="Arial" w:cs="Arial"/>
        </w:rPr>
        <w:t>consequences</w:t>
      </w:r>
      <w:r w:rsidR="00344706">
        <w:rPr>
          <w:rFonts w:ascii="Arial" w:hAnsi="Arial" w:cs="Arial"/>
        </w:rPr>
        <w:t xml:space="preserve"> </w:t>
      </w:r>
      <w:r w:rsidR="004C5E6B" w:rsidRPr="003F4E1E">
        <w:rPr>
          <w:rFonts w:ascii="Arial" w:hAnsi="Arial" w:cs="Arial"/>
        </w:rPr>
        <w:t>for the research and academic world</w:t>
      </w:r>
      <w:r w:rsidR="004C5E6B">
        <w:rPr>
          <w:rFonts w:ascii="Arial" w:hAnsi="Arial" w:cs="Arial"/>
        </w:rPr>
        <w:t xml:space="preserve"> </w:t>
      </w:r>
      <w:r w:rsidR="00344706">
        <w:rPr>
          <w:rFonts w:ascii="Arial" w:hAnsi="Arial" w:cs="Arial"/>
        </w:rPr>
        <w:t>– financial</w:t>
      </w:r>
      <w:r w:rsidR="004C5E6B">
        <w:rPr>
          <w:rFonts w:ascii="Arial" w:hAnsi="Arial" w:cs="Arial"/>
        </w:rPr>
        <w:t xml:space="preserve"> effects</w:t>
      </w:r>
      <w:r w:rsidR="00344706">
        <w:rPr>
          <w:rFonts w:ascii="Arial" w:hAnsi="Arial" w:cs="Arial"/>
        </w:rPr>
        <w:t xml:space="preserve">, research output and quality, career qualifications, hosting dynamics, etc. The survey results </w:t>
      </w:r>
      <w:r w:rsidR="004C5E6B">
        <w:rPr>
          <w:rFonts w:ascii="Arial" w:hAnsi="Arial" w:cs="Arial"/>
        </w:rPr>
        <w:t>wi</w:t>
      </w:r>
      <w:r>
        <w:rPr>
          <w:rFonts w:ascii="Arial" w:hAnsi="Arial" w:cs="Arial"/>
        </w:rPr>
        <w:t>ll</w:t>
      </w:r>
      <w:r w:rsidR="00344706">
        <w:rPr>
          <w:rFonts w:ascii="Arial" w:hAnsi="Arial" w:cs="Arial"/>
        </w:rPr>
        <w:t xml:space="preserve"> provide </w:t>
      </w:r>
      <w:r>
        <w:rPr>
          <w:rFonts w:ascii="Arial" w:hAnsi="Arial" w:cs="Arial"/>
        </w:rPr>
        <w:t xml:space="preserve">researchers with </w:t>
      </w:r>
      <w:r w:rsidR="004C5E6B">
        <w:rPr>
          <w:rFonts w:ascii="Arial" w:hAnsi="Arial" w:cs="Arial"/>
        </w:rPr>
        <w:t>concrete</w:t>
      </w:r>
      <w:r>
        <w:rPr>
          <w:rFonts w:ascii="Arial" w:hAnsi="Arial" w:cs="Arial"/>
        </w:rPr>
        <w:t xml:space="preserve"> information for their work </w:t>
      </w:r>
      <w:r w:rsidR="003B6077">
        <w:rPr>
          <w:rFonts w:ascii="Arial" w:hAnsi="Arial" w:cs="Arial"/>
        </w:rPr>
        <w:t xml:space="preserve">and career </w:t>
      </w:r>
      <w:r w:rsidR="004C5E6B">
        <w:rPr>
          <w:rFonts w:ascii="Arial" w:hAnsi="Arial" w:cs="Arial"/>
        </w:rPr>
        <w:t>agendas,</w:t>
      </w:r>
      <w:r w:rsidR="003B60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4C5E6B">
        <w:rPr>
          <w:rFonts w:ascii="Arial" w:hAnsi="Arial" w:cs="Arial"/>
        </w:rPr>
        <w:t>nd</w:t>
      </w:r>
      <w:r>
        <w:rPr>
          <w:rFonts w:ascii="Arial" w:hAnsi="Arial" w:cs="Arial"/>
        </w:rPr>
        <w:t xml:space="preserve"> create </w:t>
      </w:r>
      <w:r w:rsidR="00344706">
        <w:rPr>
          <w:rFonts w:ascii="Arial" w:hAnsi="Arial" w:cs="Arial"/>
        </w:rPr>
        <w:t>valuable insights for policymak</w:t>
      </w:r>
      <w:r w:rsidR="004259E3">
        <w:rPr>
          <w:rFonts w:ascii="Arial" w:hAnsi="Arial" w:cs="Arial"/>
        </w:rPr>
        <w:t>ers</w:t>
      </w:r>
      <w:r w:rsidR="00344706">
        <w:rPr>
          <w:rFonts w:ascii="Arial" w:hAnsi="Arial" w:cs="Arial"/>
        </w:rPr>
        <w:t>.</w:t>
      </w:r>
    </w:p>
    <w:p w14:paraId="107AC22B" w14:textId="77777777" w:rsidR="00C36B13" w:rsidRDefault="00C36B13" w:rsidP="004C08F9">
      <w:pPr>
        <w:pStyle w:val="Header"/>
        <w:jc w:val="both"/>
        <w:rPr>
          <w:rFonts w:ascii="Arial" w:hAnsi="Arial" w:cs="Arial"/>
        </w:rPr>
      </w:pPr>
    </w:p>
    <w:p w14:paraId="62D52CDD" w14:textId="26020F7E" w:rsidR="00344706" w:rsidRDefault="00344706" w:rsidP="004C08F9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With members in some 40 </w:t>
      </w:r>
      <w:r w:rsidR="00304FC4">
        <w:rPr>
          <w:rFonts w:ascii="Arial" w:hAnsi="Arial" w:cs="Arial"/>
        </w:rPr>
        <w:t xml:space="preserve">European </w:t>
      </w:r>
      <w:r>
        <w:rPr>
          <w:rFonts w:ascii="Arial" w:hAnsi="Arial" w:cs="Arial"/>
        </w:rPr>
        <w:t xml:space="preserve">countries </w:t>
      </w:r>
      <w:r w:rsidR="00304FC4">
        <w:rPr>
          <w:rFonts w:ascii="Arial" w:hAnsi="Arial" w:cs="Arial"/>
        </w:rPr>
        <w:t xml:space="preserve">and </w:t>
      </w:r>
      <w:r w:rsidR="004C5E6B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all major regions </w:t>
      </w:r>
      <w:r w:rsidR="00304FC4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the world, the </w:t>
      </w:r>
      <w:r w:rsidR="003B6077">
        <w:rPr>
          <w:rFonts w:ascii="Arial" w:hAnsi="Arial" w:cs="Arial"/>
        </w:rPr>
        <w:t>E</w:t>
      </w:r>
      <w:r w:rsidR="004C5E6B">
        <w:rPr>
          <w:rFonts w:ascii="Arial" w:hAnsi="Arial" w:cs="Arial"/>
        </w:rPr>
        <w:t>URAXESS</w:t>
      </w:r>
      <w:r w:rsidR="003B60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network is uniquely placed to conduct </w:t>
      </w:r>
      <w:r w:rsidR="003B6077">
        <w:rPr>
          <w:rFonts w:ascii="Arial" w:hAnsi="Arial" w:cs="Arial"/>
        </w:rPr>
        <w:t>this</w:t>
      </w:r>
      <w:r>
        <w:rPr>
          <w:rFonts w:ascii="Arial" w:hAnsi="Arial" w:cs="Arial"/>
        </w:rPr>
        <w:t xml:space="preserve"> representative survey.</w:t>
      </w:r>
      <w:r w:rsidR="003B6077">
        <w:rPr>
          <w:rFonts w:ascii="Arial" w:hAnsi="Arial" w:cs="Arial"/>
        </w:rPr>
        <w:t xml:space="preserve"> </w:t>
      </w:r>
      <w:r w:rsidR="004259E3">
        <w:rPr>
          <w:rFonts w:ascii="Arial" w:hAnsi="Arial" w:cs="Arial"/>
        </w:rPr>
        <w:t>As</w:t>
      </w:r>
      <w:r w:rsidR="003B6077">
        <w:rPr>
          <w:rFonts w:ascii="Arial" w:hAnsi="Arial" w:cs="Arial"/>
        </w:rPr>
        <w:t xml:space="preserve"> a first step, </w:t>
      </w:r>
      <w:r w:rsidR="004259E3">
        <w:rPr>
          <w:rFonts w:ascii="Arial" w:hAnsi="Arial" w:cs="Arial"/>
        </w:rPr>
        <w:t xml:space="preserve">the </w:t>
      </w:r>
      <w:r w:rsidR="003B6077">
        <w:rPr>
          <w:rFonts w:ascii="Arial" w:hAnsi="Arial" w:cs="Arial"/>
        </w:rPr>
        <w:t xml:space="preserve">survey will collect </w:t>
      </w:r>
      <w:r w:rsidR="00E54C58">
        <w:rPr>
          <w:rFonts w:ascii="Arial" w:hAnsi="Arial" w:cs="Arial"/>
        </w:rPr>
        <w:t xml:space="preserve">information </w:t>
      </w:r>
      <w:r w:rsidR="004259E3">
        <w:rPr>
          <w:rFonts w:ascii="Arial" w:hAnsi="Arial" w:cs="Arial"/>
        </w:rPr>
        <w:t xml:space="preserve">from researchers </w:t>
      </w:r>
      <w:r w:rsidR="00E54C58">
        <w:rPr>
          <w:rFonts w:ascii="Arial" w:hAnsi="Arial" w:cs="Arial"/>
        </w:rPr>
        <w:t>about their situation</w:t>
      </w:r>
      <w:r w:rsidR="004C5E6B">
        <w:rPr>
          <w:rFonts w:ascii="Arial" w:hAnsi="Arial" w:cs="Arial"/>
        </w:rPr>
        <w:t>s and</w:t>
      </w:r>
      <w:r w:rsidR="00E54C58">
        <w:rPr>
          <w:rFonts w:ascii="Arial" w:hAnsi="Arial" w:cs="Arial"/>
        </w:rPr>
        <w:t xml:space="preserve"> </w:t>
      </w:r>
      <w:r w:rsidR="003B6077">
        <w:rPr>
          <w:rFonts w:ascii="Arial" w:hAnsi="Arial" w:cs="Arial"/>
        </w:rPr>
        <w:t>percept</w:t>
      </w:r>
      <w:r w:rsidR="00E54C58">
        <w:rPr>
          <w:rFonts w:ascii="Arial" w:hAnsi="Arial" w:cs="Arial"/>
        </w:rPr>
        <w:t>ions</w:t>
      </w:r>
      <w:r w:rsidR="004C5E6B">
        <w:rPr>
          <w:rFonts w:ascii="Arial" w:hAnsi="Arial" w:cs="Arial"/>
        </w:rPr>
        <w:t>,</w:t>
      </w:r>
      <w:r w:rsidR="00E54C58">
        <w:rPr>
          <w:rFonts w:ascii="Arial" w:hAnsi="Arial" w:cs="Arial"/>
        </w:rPr>
        <w:t xml:space="preserve"> and</w:t>
      </w:r>
      <w:r w:rsidR="004C5E6B">
        <w:rPr>
          <w:rFonts w:ascii="Arial" w:hAnsi="Arial" w:cs="Arial"/>
        </w:rPr>
        <w:t xml:space="preserve"> </w:t>
      </w:r>
      <w:r w:rsidR="004259E3">
        <w:rPr>
          <w:rFonts w:ascii="Arial" w:hAnsi="Arial" w:cs="Arial"/>
        </w:rPr>
        <w:t xml:space="preserve">the </w:t>
      </w:r>
      <w:r w:rsidR="00E54C58">
        <w:rPr>
          <w:rFonts w:ascii="Arial" w:hAnsi="Arial" w:cs="Arial"/>
        </w:rPr>
        <w:t>prospects for international mobility in the days of C</w:t>
      </w:r>
      <w:r w:rsidR="004C5E6B">
        <w:rPr>
          <w:rFonts w:ascii="Arial" w:hAnsi="Arial" w:cs="Arial"/>
        </w:rPr>
        <w:t>ovid</w:t>
      </w:r>
      <w:r w:rsidR="00E54C58">
        <w:rPr>
          <w:rFonts w:ascii="Arial" w:hAnsi="Arial" w:cs="Arial"/>
        </w:rPr>
        <w:t xml:space="preserve">-19. </w:t>
      </w:r>
      <w:r w:rsidR="00BA26B1">
        <w:rPr>
          <w:rFonts w:ascii="Arial" w:hAnsi="Arial" w:cs="Arial"/>
        </w:rPr>
        <w:t>Following this, a</w:t>
      </w:r>
      <w:r w:rsidR="00E54C58">
        <w:rPr>
          <w:rFonts w:ascii="Arial" w:hAnsi="Arial" w:cs="Arial"/>
        </w:rPr>
        <w:t xml:space="preserve"> </w:t>
      </w:r>
      <w:r w:rsidR="003B6077">
        <w:rPr>
          <w:rFonts w:ascii="Arial" w:hAnsi="Arial" w:cs="Arial"/>
        </w:rPr>
        <w:t>complementary survey of universities</w:t>
      </w:r>
      <w:r w:rsidR="00BA26B1">
        <w:rPr>
          <w:rFonts w:ascii="Arial" w:hAnsi="Arial" w:cs="Arial"/>
        </w:rPr>
        <w:t>,</w:t>
      </w:r>
      <w:r w:rsidR="003B6077">
        <w:rPr>
          <w:rFonts w:ascii="Arial" w:hAnsi="Arial" w:cs="Arial"/>
        </w:rPr>
        <w:t xml:space="preserve"> </w:t>
      </w:r>
      <w:r w:rsidR="00E54C58">
        <w:rPr>
          <w:rFonts w:ascii="Arial" w:hAnsi="Arial" w:cs="Arial"/>
        </w:rPr>
        <w:t>research institut</w:t>
      </w:r>
      <w:r w:rsidR="00E5111D">
        <w:rPr>
          <w:rFonts w:ascii="Arial" w:hAnsi="Arial" w:cs="Arial"/>
        </w:rPr>
        <w:t>ion</w:t>
      </w:r>
      <w:r w:rsidR="00E54C58">
        <w:rPr>
          <w:rFonts w:ascii="Arial" w:hAnsi="Arial" w:cs="Arial"/>
        </w:rPr>
        <w:t>s and research policymakers will explore the possibilities and prospects of hosting international researchers and fostering research mobility under the new conditions</w:t>
      </w:r>
      <w:r w:rsidR="00D13BDB">
        <w:rPr>
          <w:rFonts w:ascii="Arial" w:hAnsi="Arial" w:cs="Arial"/>
        </w:rPr>
        <w:t>. The results will help researchers to re-shape their international collaboration and mobility plans</w:t>
      </w:r>
      <w:r w:rsidR="00BA26B1">
        <w:rPr>
          <w:rFonts w:ascii="Arial" w:hAnsi="Arial" w:cs="Arial"/>
        </w:rPr>
        <w:t>,</w:t>
      </w:r>
      <w:r w:rsidR="00D13BDB">
        <w:rPr>
          <w:rFonts w:ascii="Arial" w:hAnsi="Arial" w:cs="Arial"/>
        </w:rPr>
        <w:t xml:space="preserve"> and </w:t>
      </w:r>
      <w:r w:rsidR="00BA26B1">
        <w:rPr>
          <w:rFonts w:ascii="Arial" w:hAnsi="Arial" w:cs="Arial"/>
        </w:rPr>
        <w:t xml:space="preserve">support </w:t>
      </w:r>
      <w:r w:rsidR="00D13BDB">
        <w:rPr>
          <w:rFonts w:ascii="Arial" w:hAnsi="Arial" w:cs="Arial"/>
        </w:rPr>
        <w:t xml:space="preserve">host institutions and policymakers </w:t>
      </w:r>
      <w:r w:rsidR="00BA26B1">
        <w:rPr>
          <w:rFonts w:ascii="Arial" w:hAnsi="Arial" w:cs="Arial"/>
        </w:rPr>
        <w:t>in</w:t>
      </w:r>
      <w:r w:rsidR="00D13BDB">
        <w:rPr>
          <w:rFonts w:ascii="Arial" w:hAnsi="Arial" w:cs="Arial"/>
        </w:rPr>
        <w:t xml:space="preserve"> formulat</w:t>
      </w:r>
      <w:r w:rsidR="00BA26B1">
        <w:rPr>
          <w:rFonts w:ascii="Arial" w:hAnsi="Arial" w:cs="Arial"/>
        </w:rPr>
        <w:t>ing</w:t>
      </w:r>
      <w:r w:rsidR="00D13BDB">
        <w:rPr>
          <w:rFonts w:ascii="Arial" w:hAnsi="Arial" w:cs="Arial"/>
        </w:rPr>
        <w:t xml:space="preserve"> </w:t>
      </w:r>
      <w:r w:rsidR="00E54C58">
        <w:rPr>
          <w:rFonts w:ascii="Arial" w:hAnsi="Arial" w:cs="Arial"/>
        </w:rPr>
        <w:t xml:space="preserve">new strategies </w:t>
      </w:r>
      <w:r w:rsidR="00D13BDB">
        <w:rPr>
          <w:rFonts w:ascii="Arial" w:hAnsi="Arial" w:cs="Arial"/>
        </w:rPr>
        <w:t>and policies to maintain international researcher mobility.</w:t>
      </w:r>
    </w:p>
    <w:p w14:paraId="272709B5" w14:textId="77777777" w:rsidR="00344706" w:rsidRDefault="00344706" w:rsidP="004C08F9">
      <w:pPr>
        <w:pStyle w:val="Header"/>
        <w:jc w:val="both"/>
        <w:rPr>
          <w:rFonts w:ascii="Arial" w:hAnsi="Arial" w:cs="Arial"/>
        </w:rPr>
      </w:pPr>
    </w:p>
    <w:p w14:paraId="1FAC1C0E" w14:textId="43894F53" w:rsidR="00344706" w:rsidRPr="003F4E1E" w:rsidRDefault="00344706" w:rsidP="004C08F9">
      <w:pPr>
        <w:pStyle w:val="Head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information, </w:t>
      </w:r>
      <w:r w:rsidR="004C08F9"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 xml:space="preserve">contact </w:t>
      </w:r>
      <w:hyperlink r:id="rId6" w:history="1">
        <w:r w:rsidR="004C08F9" w:rsidRPr="001045CF">
          <w:rPr>
            <w:rStyle w:val="Hyperlink"/>
            <w:b/>
            <w:lang w:val="en-IE"/>
          </w:rPr>
          <w:t>survey@eEuraxess.net</w:t>
        </w:r>
      </w:hyperlink>
      <w:r w:rsidR="004C08F9">
        <w:rPr>
          <w:rStyle w:val="Hyperlink"/>
          <w:b/>
          <w:lang w:val="en-IE"/>
        </w:rPr>
        <w:t xml:space="preserve"> </w:t>
      </w:r>
      <w:r>
        <w:rPr>
          <w:rFonts w:ascii="Arial" w:hAnsi="Arial" w:cs="Arial"/>
        </w:rPr>
        <w:t>with your quer</w:t>
      </w:r>
      <w:r w:rsidR="00BA26B1">
        <w:rPr>
          <w:rFonts w:ascii="Arial" w:hAnsi="Arial" w:cs="Arial"/>
        </w:rPr>
        <w:t>ies</w:t>
      </w:r>
      <w:r>
        <w:rPr>
          <w:rFonts w:ascii="Arial" w:hAnsi="Arial" w:cs="Arial"/>
        </w:rPr>
        <w:t xml:space="preserve"> or ideas.</w:t>
      </w:r>
    </w:p>
    <w:p w14:paraId="28BCFA83" w14:textId="77777777" w:rsidR="00344706" w:rsidRDefault="00344706" w:rsidP="004C08F9">
      <w:pPr>
        <w:spacing w:after="120" w:line="240" w:lineRule="auto"/>
        <w:jc w:val="both"/>
        <w:rPr>
          <w:rFonts w:ascii="Arial" w:hAnsi="Arial" w:cs="Arial"/>
          <w:b/>
          <w:bCs/>
        </w:rPr>
      </w:pPr>
    </w:p>
    <w:p w14:paraId="6FFA27AF" w14:textId="77777777" w:rsidR="003D72BD" w:rsidRDefault="00E20807"/>
    <w:sectPr w:rsidR="003D72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6C663" w14:textId="77777777" w:rsidR="00E20807" w:rsidRDefault="00E20807" w:rsidP="00901CB8">
      <w:pPr>
        <w:spacing w:after="0" w:line="240" w:lineRule="auto"/>
      </w:pPr>
      <w:r>
        <w:separator/>
      </w:r>
    </w:p>
  </w:endnote>
  <w:endnote w:type="continuationSeparator" w:id="0">
    <w:p w14:paraId="0FA6BCB0" w14:textId="77777777" w:rsidR="00E20807" w:rsidRDefault="00E20807" w:rsidP="00901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C0742" w14:textId="77777777" w:rsidR="00EE7F90" w:rsidRDefault="00EE7F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4E60A" w14:textId="77777777" w:rsidR="00EE7F90" w:rsidRDefault="00EE7F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71778" w14:textId="77777777" w:rsidR="00EE7F90" w:rsidRDefault="00EE7F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AFA9F" w14:textId="77777777" w:rsidR="00E20807" w:rsidRDefault="00E20807" w:rsidP="00901CB8">
      <w:pPr>
        <w:spacing w:after="0" w:line="240" w:lineRule="auto"/>
      </w:pPr>
      <w:r>
        <w:separator/>
      </w:r>
    </w:p>
  </w:footnote>
  <w:footnote w:type="continuationSeparator" w:id="0">
    <w:p w14:paraId="23DA2079" w14:textId="77777777" w:rsidR="00E20807" w:rsidRDefault="00E20807" w:rsidP="00901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3CAC2" w14:textId="77777777" w:rsidR="00EE7F90" w:rsidRDefault="00EE7F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AB7E6" w14:textId="77777777" w:rsidR="00EE7F90" w:rsidRDefault="00EE7F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16866" w14:textId="77777777" w:rsidR="00EE7F90" w:rsidRDefault="00EE7F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F9"/>
    <w:rsid w:val="00051702"/>
    <w:rsid w:val="00070791"/>
    <w:rsid w:val="000D282B"/>
    <w:rsid w:val="00173271"/>
    <w:rsid w:val="002F69E9"/>
    <w:rsid w:val="00304FC4"/>
    <w:rsid w:val="00344706"/>
    <w:rsid w:val="003B6077"/>
    <w:rsid w:val="004259E3"/>
    <w:rsid w:val="0047173C"/>
    <w:rsid w:val="004C08F9"/>
    <w:rsid w:val="004C5E6B"/>
    <w:rsid w:val="00525D9D"/>
    <w:rsid w:val="005D6189"/>
    <w:rsid w:val="007466B1"/>
    <w:rsid w:val="007C5920"/>
    <w:rsid w:val="008B2DB3"/>
    <w:rsid w:val="00901CB8"/>
    <w:rsid w:val="00A5668D"/>
    <w:rsid w:val="00AD0411"/>
    <w:rsid w:val="00B52605"/>
    <w:rsid w:val="00BA26B1"/>
    <w:rsid w:val="00C35D2E"/>
    <w:rsid w:val="00C36B13"/>
    <w:rsid w:val="00CA3627"/>
    <w:rsid w:val="00D07AF9"/>
    <w:rsid w:val="00D13BDB"/>
    <w:rsid w:val="00DB60A1"/>
    <w:rsid w:val="00DE3100"/>
    <w:rsid w:val="00DE7BEB"/>
    <w:rsid w:val="00E20807"/>
    <w:rsid w:val="00E5111D"/>
    <w:rsid w:val="00E54C58"/>
    <w:rsid w:val="00EA0FEF"/>
    <w:rsid w:val="00EE3EB2"/>
    <w:rsid w:val="00EE7F90"/>
    <w:rsid w:val="00EF7BA4"/>
    <w:rsid w:val="00F1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1ED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70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706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447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7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706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706"/>
    <w:rPr>
      <w:rFonts w:ascii="Segoe UI" w:hAnsi="Segoe UI" w:cs="Segoe UI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01C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CB8"/>
    <w:rPr>
      <w:lang w:val="en-GB"/>
    </w:rPr>
  </w:style>
  <w:style w:type="paragraph" w:styleId="Revision">
    <w:name w:val="Revision"/>
    <w:hidden/>
    <w:uiPriority w:val="99"/>
    <w:semiHidden/>
    <w:rsid w:val="00AD0411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4C08F9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8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8F9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rvey@eEuraxess.ne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696</Words>
  <Characters>2987</Characters>
  <Application>Microsoft Office Word</Application>
  <DocSecurity>0</DocSecurity>
  <Lines>49</Lines>
  <Paragraphs>1</Paragraphs>
  <ScaleCrop>false</ScaleCrop>
  <Company/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2020-10-14T13:58:00Z</dcterms:created>
  <dcterms:modified xsi:type="dcterms:W3CDTF">2020-10-14T13:58:00Z</dcterms:modified>
</cp:coreProperties>
</file>